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BB81E" w14:textId="77777777" w:rsidR="00482156" w:rsidRDefault="00482156" w:rsidP="00482156">
      <w:pPr>
        <w:spacing w:line="480" w:lineRule="auto"/>
        <w:jc w:val="center"/>
        <w:rPr>
          <w:rFonts w:ascii="Times New Roman" w:hAnsi="Times New Roman" w:cs="Times New Roman"/>
          <w:sz w:val="24"/>
          <w:szCs w:val="24"/>
          <w:lang w:val="en-GB"/>
        </w:rPr>
      </w:pPr>
    </w:p>
    <w:p w14:paraId="2701BFD8" w14:textId="77777777" w:rsidR="00482156" w:rsidRDefault="00482156" w:rsidP="00482156">
      <w:pPr>
        <w:spacing w:line="480" w:lineRule="auto"/>
        <w:jc w:val="center"/>
        <w:rPr>
          <w:rFonts w:ascii="Times New Roman" w:hAnsi="Times New Roman" w:cs="Times New Roman"/>
          <w:sz w:val="24"/>
          <w:szCs w:val="24"/>
          <w:lang w:val="en-GB"/>
        </w:rPr>
      </w:pPr>
    </w:p>
    <w:p w14:paraId="199FF53F" w14:textId="5BF914B6" w:rsidR="00482156" w:rsidRDefault="00482156" w:rsidP="00482156">
      <w:pPr>
        <w:spacing w:line="480" w:lineRule="auto"/>
        <w:jc w:val="center"/>
        <w:rPr>
          <w:rFonts w:ascii="Times New Roman" w:hAnsi="Times New Roman" w:cs="Times New Roman"/>
          <w:sz w:val="24"/>
          <w:szCs w:val="24"/>
          <w:lang w:val="en-GB"/>
        </w:rPr>
      </w:pPr>
    </w:p>
    <w:p w14:paraId="7D9C62AE" w14:textId="77777777" w:rsidR="00482156" w:rsidRDefault="00482156" w:rsidP="00482156">
      <w:pPr>
        <w:spacing w:line="480" w:lineRule="auto"/>
        <w:jc w:val="center"/>
        <w:rPr>
          <w:rFonts w:ascii="Times New Roman" w:hAnsi="Times New Roman" w:cs="Times New Roman"/>
          <w:sz w:val="24"/>
          <w:szCs w:val="24"/>
          <w:lang w:val="en-GB"/>
        </w:rPr>
      </w:pPr>
    </w:p>
    <w:p w14:paraId="41939D4E" w14:textId="77777777" w:rsidR="00482156" w:rsidRDefault="00482156" w:rsidP="00482156">
      <w:pPr>
        <w:spacing w:line="480" w:lineRule="auto"/>
        <w:jc w:val="center"/>
        <w:rPr>
          <w:rFonts w:ascii="Times New Roman" w:hAnsi="Times New Roman" w:cs="Times New Roman"/>
          <w:sz w:val="24"/>
          <w:szCs w:val="24"/>
          <w:lang w:val="en-GB"/>
        </w:rPr>
      </w:pPr>
    </w:p>
    <w:p w14:paraId="070E3704" w14:textId="28904429" w:rsidR="00666588" w:rsidRDefault="00666588" w:rsidP="00482156">
      <w:pPr>
        <w:spacing w:line="480" w:lineRule="auto"/>
        <w:jc w:val="center"/>
        <w:rPr>
          <w:rFonts w:ascii="Times New Roman" w:hAnsi="Times New Roman" w:cs="Times New Roman"/>
          <w:sz w:val="24"/>
          <w:szCs w:val="24"/>
          <w:lang w:val="en-GB"/>
        </w:rPr>
      </w:pPr>
      <w:r w:rsidRPr="00666588">
        <w:rPr>
          <w:rFonts w:ascii="Times New Roman" w:hAnsi="Times New Roman" w:cs="Times New Roman"/>
          <w:sz w:val="24"/>
          <w:szCs w:val="24"/>
          <w:lang w:val="en-GB"/>
        </w:rPr>
        <w:t>SWOT Analysis on McDonald</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s External Factors</w:t>
      </w:r>
    </w:p>
    <w:p w14:paraId="45973459" w14:textId="5F8896B5" w:rsidR="00666588" w:rsidRDefault="00666588" w:rsidP="00482156">
      <w:pPr>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Student’s Name</w:t>
      </w:r>
    </w:p>
    <w:p w14:paraId="160A78DF" w14:textId="27D80C8D" w:rsidR="00666588" w:rsidRDefault="00666588" w:rsidP="00482156">
      <w:pPr>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Institutional Affiliations</w:t>
      </w:r>
    </w:p>
    <w:p w14:paraId="1F3323E3" w14:textId="77777777" w:rsidR="00482156" w:rsidRDefault="00482156" w:rsidP="00482156">
      <w:pPr>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902D927" w14:textId="7588E12B" w:rsidR="00666588" w:rsidRDefault="00666588" w:rsidP="00482156">
      <w:pPr>
        <w:spacing w:line="480" w:lineRule="auto"/>
        <w:jc w:val="center"/>
        <w:rPr>
          <w:rFonts w:ascii="Times New Roman" w:hAnsi="Times New Roman" w:cs="Times New Roman"/>
          <w:sz w:val="24"/>
          <w:szCs w:val="24"/>
          <w:lang w:val="en-GB"/>
        </w:rPr>
      </w:pPr>
      <w:r w:rsidRPr="00666588">
        <w:rPr>
          <w:rFonts w:ascii="Times New Roman" w:hAnsi="Times New Roman" w:cs="Times New Roman"/>
          <w:sz w:val="24"/>
          <w:szCs w:val="24"/>
          <w:lang w:val="en-GB"/>
        </w:rPr>
        <w:lastRenderedPageBreak/>
        <w:t>SWOT Analysis on McDonald</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s External Factors</w:t>
      </w:r>
    </w:p>
    <w:p w14:paraId="333E5E7E" w14:textId="77777777" w:rsidR="00666588" w:rsidRDefault="00666588" w:rsidP="00482156">
      <w:pPr>
        <w:spacing w:line="480" w:lineRule="auto"/>
        <w:jc w:val="center"/>
        <w:rPr>
          <w:rFonts w:ascii="Times New Roman" w:hAnsi="Times New Roman" w:cs="Times New Roman"/>
          <w:b/>
          <w:sz w:val="24"/>
          <w:szCs w:val="24"/>
          <w:lang w:val="en-GB"/>
        </w:rPr>
      </w:pPr>
      <w:r w:rsidRPr="00666588">
        <w:rPr>
          <w:rFonts w:ascii="Times New Roman" w:hAnsi="Times New Roman" w:cs="Times New Roman"/>
          <w:b/>
          <w:sz w:val="24"/>
          <w:szCs w:val="24"/>
          <w:lang w:val="en-GB"/>
        </w:rPr>
        <w:t>Introduction</w:t>
      </w:r>
    </w:p>
    <w:p w14:paraId="1FC3082A" w14:textId="3F8714B1" w:rsidR="00666588" w:rsidRDefault="00666588" w:rsidP="00482156">
      <w:pPr>
        <w:spacing w:line="480" w:lineRule="auto"/>
        <w:ind w:firstLine="720"/>
        <w:rPr>
          <w:rFonts w:ascii="Times New Roman" w:hAnsi="Times New Roman" w:cs="Times New Roman"/>
          <w:sz w:val="24"/>
          <w:szCs w:val="24"/>
          <w:lang w:val="en-GB"/>
        </w:rPr>
      </w:pPr>
      <w:r w:rsidRPr="00666588">
        <w:rPr>
          <w:rFonts w:ascii="Times New Roman" w:hAnsi="Times New Roman" w:cs="Times New Roman"/>
          <w:sz w:val="24"/>
          <w:szCs w:val="24"/>
          <w:lang w:val="en-GB"/>
        </w:rPr>
        <w:t>McDonald</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 xml:space="preserve">s is one of the best-performing American </w:t>
      </w:r>
      <w:r w:rsidR="00985142" w:rsidRPr="00666588">
        <w:rPr>
          <w:rFonts w:ascii="Times New Roman" w:hAnsi="Times New Roman" w:cs="Times New Roman"/>
          <w:sz w:val="24"/>
          <w:szCs w:val="24"/>
          <w:lang w:val="en-GB"/>
        </w:rPr>
        <w:t>fast-food</w:t>
      </w:r>
      <w:r w:rsidRPr="00666588">
        <w:rPr>
          <w:rFonts w:ascii="Times New Roman" w:hAnsi="Times New Roman" w:cs="Times New Roman"/>
          <w:sz w:val="24"/>
          <w:szCs w:val="24"/>
          <w:lang w:val="en-GB"/>
        </w:rPr>
        <w:t xml:space="preserve"> companies. The company was founded in 1940 as a simple restaurant that was operated by Richard and Maurice McDonald in California, United States. It started as a simple restaurant and has grown to be among the leading fast-food companies not only in the United States but globally. The organization is known for serving signature hamburgers and other food like fish-o-fillet. The headquarters of the company is in Oak Brook Illinois. It has employed a high number of people with a total of about 1.5 million people, who are working across the globe. The organization is seen to be recording continuous growth in terms of revenue. This is because its policymakers are using various strategies, which address the external and internal factors of the organization (Gurel, 2017). Despite the positive growth rate, the company is still facing some challenges based on the changes in the global market. The SWOT analysis is the best tool to be used in doing assessments and outlining solutions for any business growth. This paper, therefore, analyzes McDonald’s External Factors (opportunities and threats).</w:t>
      </w:r>
    </w:p>
    <w:p w14:paraId="3E11FA33" w14:textId="77777777" w:rsidR="00666588" w:rsidRDefault="00666588" w:rsidP="00482156">
      <w:pPr>
        <w:spacing w:line="480" w:lineRule="auto"/>
        <w:jc w:val="center"/>
        <w:rPr>
          <w:rFonts w:ascii="Times New Roman" w:hAnsi="Times New Roman" w:cs="Times New Roman"/>
          <w:b/>
          <w:sz w:val="24"/>
          <w:szCs w:val="24"/>
          <w:lang w:val="en-GB"/>
        </w:rPr>
      </w:pPr>
      <w:r w:rsidRPr="00666588">
        <w:rPr>
          <w:rFonts w:ascii="Times New Roman" w:hAnsi="Times New Roman" w:cs="Times New Roman"/>
          <w:b/>
          <w:sz w:val="24"/>
          <w:szCs w:val="24"/>
          <w:lang w:val="en-GB"/>
        </w:rPr>
        <w:t>Opportunities</w:t>
      </w:r>
    </w:p>
    <w:p w14:paraId="5E530F59" w14:textId="694A25EE" w:rsidR="00666588" w:rsidRDefault="00666588" w:rsidP="00482156">
      <w:pPr>
        <w:spacing w:line="480" w:lineRule="auto"/>
        <w:ind w:firstLine="720"/>
        <w:rPr>
          <w:rFonts w:ascii="Times New Roman" w:hAnsi="Times New Roman" w:cs="Times New Roman"/>
          <w:sz w:val="24"/>
          <w:szCs w:val="24"/>
          <w:lang w:val="en-GB"/>
        </w:rPr>
      </w:pPr>
      <w:r w:rsidRPr="00666588">
        <w:rPr>
          <w:rFonts w:ascii="Times New Roman" w:hAnsi="Times New Roman" w:cs="Times New Roman"/>
          <w:sz w:val="24"/>
          <w:szCs w:val="24"/>
          <w:lang w:val="en-GB"/>
        </w:rPr>
        <w:t>McDonald</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s has several opportunities that exist in the industry that can ensure its continuous growth. Some of the opportunities are the global expansion or market expansion, the over-growing new markets of hot beverages</w:t>
      </w:r>
      <w:r w:rsidR="008871FF">
        <w:rPr>
          <w:rFonts w:ascii="Times New Roman" w:hAnsi="Times New Roman" w:cs="Times New Roman"/>
          <w:sz w:val="24"/>
          <w:szCs w:val="24"/>
          <w:lang w:val="en-GB"/>
        </w:rPr>
        <w:t xml:space="preserve"> </w:t>
      </w:r>
      <w:r w:rsidRPr="00666588">
        <w:rPr>
          <w:rFonts w:ascii="Times New Roman" w:hAnsi="Times New Roman" w:cs="Times New Roman"/>
          <w:sz w:val="24"/>
          <w:szCs w:val="24"/>
          <w:lang w:val="en-GB"/>
        </w:rPr>
        <w:t xml:space="preserve">and the growth </w:t>
      </w:r>
      <w:r w:rsidR="008871FF">
        <w:rPr>
          <w:rFonts w:ascii="Times New Roman" w:hAnsi="Times New Roman" w:cs="Times New Roman"/>
          <w:sz w:val="24"/>
          <w:szCs w:val="24"/>
          <w:lang w:val="en-GB"/>
        </w:rPr>
        <w:t xml:space="preserve">of </w:t>
      </w:r>
      <w:r w:rsidR="008871FF" w:rsidRPr="00666588">
        <w:rPr>
          <w:rFonts w:ascii="Times New Roman" w:hAnsi="Times New Roman" w:cs="Times New Roman"/>
          <w:sz w:val="24"/>
          <w:szCs w:val="24"/>
          <w:lang w:val="en-GB"/>
        </w:rPr>
        <w:t>fast-food</w:t>
      </w:r>
      <w:r w:rsidRPr="00666588">
        <w:rPr>
          <w:rFonts w:ascii="Times New Roman" w:hAnsi="Times New Roman" w:cs="Times New Roman"/>
          <w:sz w:val="24"/>
          <w:szCs w:val="24"/>
          <w:lang w:val="en-GB"/>
        </w:rPr>
        <w:t xml:space="preserve"> services in the United States. McDonald</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 xml:space="preserve">s </w:t>
      </w:r>
      <w:r>
        <w:rPr>
          <w:rFonts w:ascii="Times New Roman" w:hAnsi="Times New Roman" w:cs="Times New Roman"/>
          <w:sz w:val="24"/>
          <w:szCs w:val="24"/>
          <w:lang w:val="en-GB"/>
        </w:rPr>
        <w:t xml:space="preserve">as a </w:t>
      </w:r>
      <w:r w:rsidRPr="00666588">
        <w:rPr>
          <w:rFonts w:ascii="Times New Roman" w:hAnsi="Times New Roman" w:cs="Times New Roman"/>
          <w:sz w:val="24"/>
          <w:szCs w:val="24"/>
          <w:lang w:val="en-GB"/>
        </w:rPr>
        <w:t>Company is seen to be expanding at a high rate</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 xml:space="preserve"> with over 35,000 restaurants established in 120 countries (Mujtaba, 2020). Most of these restaurants are established in United States, Europe, Latin America, Asia and the Middle East. However, the company has the opportunity to expand to other parts of the world like Africa. Several studies </w:t>
      </w:r>
      <w:r w:rsidRPr="00666588">
        <w:rPr>
          <w:rFonts w:ascii="Times New Roman" w:hAnsi="Times New Roman" w:cs="Times New Roman"/>
          <w:sz w:val="24"/>
          <w:szCs w:val="24"/>
          <w:lang w:val="en-GB"/>
        </w:rPr>
        <w:lastRenderedPageBreak/>
        <w:t>have identified that the foodservice market is expected to have a steady growth rate for the next few years. This is a great opportunity for McDonald</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s and will ensure that the company remains relevant in the market for many years. According to Mujtaba (2020), food services and restaurants are expected to increase in revenue to a total of about $780 billion by 2022. Reports have also shown that there was an increase in business of about 11 percent in 2019.</w:t>
      </w:r>
    </w:p>
    <w:p w14:paraId="2E3E1FBD" w14:textId="081DA31D" w:rsidR="00666588" w:rsidRDefault="00666588" w:rsidP="00482156">
      <w:pPr>
        <w:spacing w:line="480" w:lineRule="auto"/>
        <w:ind w:firstLine="720"/>
        <w:rPr>
          <w:rFonts w:ascii="Times New Roman" w:hAnsi="Times New Roman" w:cs="Times New Roman"/>
          <w:sz w:val="24"/>
          <w:szCs w:val="24"/>
          <w:lang w:val="en-GB"/>
        </w:rPr>
      </w:pPr>
      <w:r w:rsidRPr="00666588">
        <w:rPr>
          <w:rFonts w:ascii="Times New Roman" w:hAnsi="Times New Roman" w:cs="Times New Roman"/>
          <w:sz w:val="24"/>
          <w:szCs w:val="24"/>
          <w:lang w:val="en-GB"/>
        </w:rPr>
        <w:t xml:space="preserve">Covid-19 also presents an opportunity for McDonald’s. With the new rules and regulations restricting people’ mingling and the call for social distancing, many people are opting to avoid hotels and restaurants and opting to make orders that can be delivered to their places of convenience such as homes. This presents an opportunity </w:t>
      </w:r>
      <w:r w:rsidR="008871FF">
        <w:rPr>
          <w:rFonts w:ascii="Times New Roman" w:hAnsi="Times New Roman" w:cs="Times New Roman"/>
          <w:sz w:val="24"/>
          <w:szCs w:val="24"/>
          <w:lang w:val="en-GB"/>
        </w:rPr>
        <w:t>for</w:t>
      </w:r>
      <w:r w:rsidRPr="00666588">
        <w:rPr>
          <w:rFonts w:ascii="Times New Roman" w:hAnsi="Times New Roman" w:cs="Times New Roman"/>
          <w:sz w:val="24"/>
          <w:szCs w:val="24"/>
          <w:lang w:val="en-GB"/>
        </w:rPr>
        <w:t xml:space="preserve"> McDonald’s as it can make a lot of sales in food orders</w:t>
      </w:r>
      <w:r>
        <w:rPr>
          <w:rFonts w:ascii="Times New Roman" w:hAnsi="Times New Roman" w:cs="Times New Roman"/>
          <w:sz w:val="24"/>
          <w:szCs w:val="24"/>
          <w:lang w:val="en-GB"/>
        </w:rPr>
        <w:t>.</w:t>
      </w:r>
    </w:p>
    <w:p w14:paraId="21EDC6FE" w14:textId="77777777" w:rsidR="00666588" w:rsidRDefault="00666588" w:rsidP="00482156">
      <w:pPr>
        <w:spacing w:line="480" w:lineRule="auto"/>
        <w:jc w:val="center"/>
        <w:rPr>
          <w:rFonts w:ascii="Times New Roman" w:hAnsi="Times New Roman" w:cs="Times New Roman"/>
          <w:b/>
          <w:sz w:val="24"/>
          <w:szCs w:val="24"/>
          <w:lang w:val="en-GB"/>
        </w:rPr>
      </w:pPr>
      <w:r w:rsidRPr="00666588">
        <w:rPr>
          <w:rFonts w:ascii="Times New Roman" w:hAnsi="Times New Roman" w:cs="Times New Roman"/>
          <w:b/>
          <w:sz w:val="24"/>
          <w:szCs w:val="24"/>
          <w:lang w:val="en-GB"/>
        </w:rPr>
        <w:t>Threats</w:t>
      </w:r>
    </w:p>
    <w:p w14:paraId="746F02B6" w14:textId="18CE7AC6" w:rsidR="00666588" w:rsidRDefault="00666588" w:rsidP="00482156">
      <w:pPr>
        <w:spacing w:line="480" w:lineRule="auto"/>
        <w:ind w:firstLine="720"/>
        <w:rPr>
          <w:rFonts w:ascii="Times New Roman" w:hAnsi="Times New Roman" w:cs="Times New Roman"/>
          <w:sz w:val="24"/>
          <w:szCs w:val="24"/>
          <w:lang w:val="en-GB"/>
        </w:rPr>
      </w:pPr>
      <w:r w:rsidRPr="00666588">
        <w:rPr>
          <w:rFonts w:ascii="Times New Roman" w:hAnsi="Times New Roman" w:cs="Times New Roman"/>
          <w:sz w:val="24"/>
          <w:szCs w:val="24"/>
          <w:lang w:val="en-GB"/>
        </w:rPr>
        <w:t>McDonald</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s</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 xml:space="preserve"> just like any multinational corporation</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 xml:space="preserve"> is facing some challenges which are imposing significant threats to its existence. Some of the threats that the company is experiencing are massive competition in the industry, the government</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 xml:space="preserve">s regulations, the </w:t>
      </w:r>
      <w:r w:rsidR="00985142" w:rsidRPr="00666588">
        <w:rPr>
          <w:rFonts w:ascii="Times New Roman" w:hAnsi="Times New Roman" w:cs="Times New Roman"/>
          <w:sz w:val="24"/>
          <w:szCs w:val="24"/>
          <w:lang w:val="en-GB"/>
        </w:rPr>
        <w:t>labour</w:t>
      </w:r>
      <w:r w:rsidRPr="00666588">
        <w:rPr>
          <w:rFonts w:ascii="Times New Roman" w:hAnsi="Times New Roman" w:cs="Times New Roman"/>
          <w:sz w:val="24"/>
          <w:szCs w:val="24"/>
          <w:lang w:val="en-GB"/>
        </w:rPr>
        <w:t xml:space="preserve"> increase in the United States, and Foreign currency fluctuation. The organization is competing with some of the international fast-food giants established globally (Gurel, 2017). The stiff competition in the industry has made the company to put customer satisfaction as a priority for all its employees. Competition is a very serious threat to the existence of any company.</w:t>
      </w:r>
    </w:p>
    <w:p w14:paraId="7FD2D25A" w14:textId="32189756" w:rsidR="00666588" w:rsidRDefault="00666588" w:rsidP="00482156">
      <w:pPr>
        <w:spacing w:line="480" w:lineRule="auto"/>
        <w:ind w:firstLine="720"/>
        <w:rPr>
          <w:rFonts w:ascii="Times New Roman" w:hAnsi="Times New Roman" w:cs="Times New Roman"/>
          <w:sz w:val="24"/>
          <w:szCs w:val="24"/>
          <w:lang w:val="en-GB"/>
        </w:rPr>
      </w:pPr>
      <w:r w:rsidRPr="00666588">
        <w:rPr>
          <w:rFonts w:ascii="Times New Roman" w:hAnsi="Times New Roman" w:cs="Times New Roman"/>
          <w:sz w:val="24"/>
          <w:szCs w:val="24"/>
          <w:lang w:val="en-GB"/>
        </w:rPr>
        <w:t>Consumers</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 xml:space="preserve"> especially in the United States</w:t>
      </w:r>
      <w:r w:rsidR="008871FF">
        <w:rPr>
          <w:rFonts w:ascii="Times New Roman" w:hAnsi="Times New Roman" w:cs="Times New Roman"/>
          <w:sz w:val="24"/>
          <w:szCs w:val="24"/>
          <w:lang w:val="en-GB"/>
        </w:rPr>
        <w:t>,</w:t>
      </w:r>
      <w:r w:rsidRPr="00666588">
        <w:rPr>
          <w:rFonts w:ascii="Times New Roman" w:hAnsi="Times New Roman" w:cs="Times New Roman"/>
          <w:sz w:val="24"/>
          <w:szCs w:val="24"/>
          <w:lang w:val="en-GB"/>
        </w:rPr>
        <w:t xml:space="preserve"> are only demanding healthier foods from the companies. Therefore, the food produced by McDonald’s must be very safe and healthy to be consumed. The federal and state governments have put strict regulations that must be followed by any </w:t>
      </w:r>
      <w:r w:rsidRPr="00666588">
        <w:rPr>
          <w:rFonts w:ascii="Times New Roman" w:hAnsi="Times New Roman" w:cs="Times New Roman"/>
          <w:sz w:val="24"/>
          <w:szCs w:val="24"/>
          <w:lang w:val="en-GB"/>
        </w:rPr>
        <w:t>fast-food</w:t>
      </w:r>
      <w:r w:rsidRPr="00666588">
        <w:rPr>
          <w:rFonts w:ascii="Times New Roman" w:hAnsi="Times New Roman" w:cs="Times New Roman"/>
          <w:sz w:val="24"/>
          <w:szCs w:val="24"/>
          <w:lang w:val="en-GB"/>
        </w:rPr>
        <w:t xml:space="preserve"> restaurant in the country. These strict regulations put the company in a difficult position because meeting the safety standards sometimes is difficult given that </w:t>
      </w:r>
      <w:r w:rsidRPr="00666588">
        <w:rPr>
          <w:rFonts w:ascii="Times New Roman" w:hAnsi="Times New Roman" w:cs="Times New Roman"/>
          <w:sz w:val="24"/>
          <w:szCs w:val="24"/>
          <w:lang w:val="en-GB"/>
        </w:rPr>
        <w:lastRenderedPageBreak/>
        <w:t>the company depends on suppliers for raw materials of its products. Most people in the United States are living a healthy living lifestyle. The healthy living lifestyle in the country is also seen to be causing a reduction in the number of clients for the firm (Gurel, 2017). This is because people tend to avoid junk food such as hamburgers and this presents a threat to McDonald’s as a company. Another important threat to the company is the Wage Increment in the United States economy. The company is spending a lot of funds in paying salaries and allowances to its employees. This increase in the wage bill is threatening the profits of McDonald’s because the profits are thinning.</w:t>
      </w:r>
    </w:p>
    <w:p w14:paraId="7F2E391C" w14:textId="3802AC89" w:rsidR="00666588" w:rsidRDefault="00666588" w:rsidP="00482156">
      <w:pPr>
        <w:spacing w:line="480" w:lineRule="auto"/>
        <w:ind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New entrants into the business of fast-food restaurants present a threat to McDonald’s. This is because these new entrants are fighting for the same market as McDonald’s and this reduces the </w:t>
      </w:r>
      <w:r w:rsidR="00985142">
        <w:rPr>
          <w:rFonts w:ascii="Times New Roman" w:hAnsi="Times New Roman" w:cs="Times New Roman"/>
          <w:sz w:val="24"/>
          <w:szCs w:val="24"/>
          <w:lang w:val="en-GB"/>
        </w:rPr>
        <w:t>volume</w:t>
      </w:r>
      <w:r>
        <w:rPr>
          <w:rFonts w:ascii="Times New Roman" w:hAnsi="Times New Roman" w:cs="Times New Roman"/>
          <w:sz w:val="24"/>
          <w:szCs w:val="24"/>
          <w:lang w:val="en-GB"/>
        </w:rPr>
        <w:t xml:space="preserve"> of sales that McDonald’s can realize per year. Therefore, they are a threat to the existence of the company.</w:t>
      </w:r>
    </w:p>
    <w:p w14:paraId="3A5181F7" w14:textId="77777777" w:rsidR="00666588" w:rsidRDefault="00666588" w:rsidP="00482156">
      <w:pPr>
        <w:spacing w:line="480" w:lineRule="auto"/>
        <w:jc w:val="center"/>
        <w:rPr>
          <w:rFonts w:ascii="Times New Roman" w:hAnsi="Times New Roman" w:cs="Times New Roman"/>
          <w:b/>
          <w:bCs/>
          <w:sz w:val="24"/>
          <w:szCs w:val="24"/>
          <w:lang w:val="en-GB"/>
        </w:rPr>
      </w:pPr>
      <w:r w:rsidRPr="00666588">
        <w:rPr>
          <w:rFonts w:ascii="Times New Roman" w:hAnsi="Times New Roman" w:cs="Times New Roman"/>
          <w:b/>
          <w:bCs/>
          <w:sz w:val="24"/>
          <w:szCs w:val="24"/>
          <w:lang w:val="en-GB"/>
        </w:rPr>
        <w:t>Conclusion</w:t>
      </w:r>
    </w:p>
    <w:p w14:paraId="4E79650A" w14:textId="77777777" w:rsidR="00666588" w:rsidRDefault="00666588" w:rsidP="00482156">
      <w:pPr>
        <w:spacing w:line="480" w:lineRule="auto"/>
        <w:ind w:firstLine="720"/>
        <w:rPr>
          <w:rFonts w:ascii="Times New Roman" w:hAnsi="Times New Roman" w:cs="Times New Roman"/>
          <w:sz w:val="24"/>
          <w:szCs w:val="24"/>
          <w:lang w:val="en-GB"/>
        </w:rPr>
      </w:pPr>
      <w:r w:rsidRPr="00666588">
        <w:rPr>
          <w:rFonts w:ascii="Times New Roman" w:hAnsi="Times New Roman" w:cs="Times New Roman"/>
          <w:sz w:val="24"/>
          <w:szCs w:val="24"/>
          <w:lang w:val="en-GB"/>
        </w:rPr>
        <w:t>To ensure that McDonald’s competes and remains relevant in the market, it must identify all the needs of the consumers based on the SWOT analysis. It is the responsibility of every management team to always ensure that the firm is taking advantage of the opportunities in the market and also finding the best strategies for dealing with the threats the company is facing. The organization must ensure the strategies of dealing with the threats are those that are favourable to both the government and customers. The regulations on healthy food imposed by the government must be respected to ensure that the consumers are taking safe food.</w:t>
      </w:r>
    </w:p>
    <w:p w14:paraId="776BAA01" w14:textId="77777777" w:rsidR="00482156" w:rsidRDefault="00482156" w:rsidP="00482156">
      <w:pPr>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A6BF593" w14:textId="48DD9360" w:rsidR="00666588" w:rsidRDefault="00666588" w:rsidP="00482156">
      <w:pPr>
        <w:spacing w:line="480" w:lineRule="auto"/>
        <w:jc w:val="center"/>
        <w:rPr>
          <w:rFonts w:ascii="Times New Roman" w:hAnsi="Times New Roman" w:cs="Times New Roman"/>
          <w:sz w:val="24"/>
          <w:szCs w:val="24"/>
          <w:lang w:val="en-GB"/>
        </w:rPr>
      </w:pPr>
      <w:r w:rsidRPr="00666588">
        <w:rPr>
          <w:rFonts w:ascii="Times New Roman" w:hAnsi="Times New Roman" w:cs="Times New Roman"/>
          <w:sz w:val="24"/>
          <w:szCs w:val="24"/>
          <w:lang w:val="en-GB"/>
        </w:rPr>
        <w:lastRenderedPageBreak/>
        <w:t>References</w:t>
      </w:r>
    </w:p>
    <w:p w14:paraId="511F15A4" w14:textId="77777777" w:rsidR="002934E5" w:rsidRDefault="002934E5" w:rsidP="00482156">
      <w:pPr>
        <w:spacing w:line="480" w:lineRule="auto"/>
        <w:ind w:left="720" w:hanging="720"/>
        <w:rPr>
          <w:rFonts w:ascii="Times New Roman" w:hAnsi="Times New Roman" w:cs="Times New Roman"/>
          <w:sz w:val="24"/>
          <w:szCs w:val="24"/>
          <w:lang w:val="en-US"/>
        </w:rPr>
      </w:pPr>
      <w:r w:rsidRPr="00666588">
        <w:rPr>
          <w:rFonts w:ascii="Times New Roman" w:hAnsi="Times New Roman" w:cs="Times New Roman"/>
          <w:sz w:val="24"/>
          <w:szCs w:val="24"/>
          <w:lang w:val="en-US"/>
        </w:rPr>
        <w:t xml:space="preserve">Gurel, E. (2017). SWOT analysis: a theoretical review. </w:t>
      </w:r>
      <w:r w:rsidRPr="00666588">
        <w:rPr>
          <w:rFonts w:ascii="Times New Roman" w:hAnsi="Times New Roman" w:cs="Times New Roman"/>
          <w:i/>
          <w:iCs/>
          <w:sz w:val="24"/>
          <w:szCs w:val="24"/>
          <w:lang w:val="en-US"/>
        </w:rPr>
        <w:t>Journal of International Social Research</w:t>
      </w:r>
      <w:r w:rsidRPr="00666588">
        <w:rPr>
          <w:rFonts w:ascii="Times New Roman" w:hAnsi="Times New Roman" w:cs="Times New Roman"/>
          <w:sz w:val="24"/>
          <w:szCs w:val="24"/>
          <w:lang w:val="en-US"/>
        </w:rPr>
        <w:t>, 994-1006.</w:t>
      </w:r>
    </w:p>
    <w:p w14:paraId="308E0E7E" w14:textId="32344FEB" w:rsidR="002934E5" w:rsidRPr="00666588" w:rsidRDefault="002934E5" w:rsidP="00482156">
      <w:pPr>
        <w:spacing w:line="480" w:lineRule="auto"/>
        <w:ind w:left="720" w:hanging="720"/>
        <w:rPr>
          <w:rFonts w:ascii="Times New Roman" w:hAnsi="Times New Roman" w:cs="Times New Roman"/>
          <w:sz w:val="24"/>
          <w:szCs w:val="24"/>
          <w:lang w:val="en-US"/>
        </w:rPr>
      </w:pPr>
      <w:r w:rsidRPr="007C616F">
        <w:rPr>
          <w:rFonts w:ascii="Times New Roman" w:hAnsi="Times New Roman" w:cs="Times New Roman"/>
          <w:sz w:val="24"/>
          <w:szCs w:val="24"/>
          <w:lang w:val="en-US"/>
        </w:rPr>
        <w:t>Mujtaba, B. G. (2020). McDonald</w:t>
      </w:r>
      <w:r w:rsidR="00985142">
        <w:rPr>
          <w:rFonts w:ascii="Times New Roman" w:hAnsi="Times New Roman" w:cs="Times New Roman"/>
          <w:sz w:val="24"/>
          <w:szCs w:val="24"/>
          <w:lang w:val="en-US"/>
        </w:rPr>
        <w:t>’</w:t>
      </w:r>
      <w:r w:rsidRPr="007C616F">
        <w:rPr>
          <w:rFonts w:ascii="Times New Roman" w:hAnsi="Times New Roman" w:cs="Times New Roman"/>
          <w:sz w:val="24"/>
          <w:szCs w:val="24"/>
          <w:lang w:val="en-US"/>
        </w:rPr>
        <w:t xml:space="preserve">s Success Strategy </w:t>
      </w:r>
      <w:r>
        <w:rPr>
          <w:rFonts w:ascii="Times New Roman" w:hAnsi="Times New Roman" w:cs="Times New Roman"/>
          <w:sz w:val="24"/>
          <w:szCs w:val="24"/>
          <w:lang w:val="en-US"/>
        </w:rPr>
        <w:t>a</w:t>
      </w:r>
      <w:r w:rsidRPr="007C616F">
        <w:rPr>
          <w:rFonts w:ascii="Times New Roman" w:hAnsi="Times New Roman" w:cs="Times New Roman"/>
          <w:sz w:val="24"/>
          <w:szCs w:val="24"/>
          <w:lang w:val="en-US"/>
        </w:rPr>
        <w:t xml:space="preserve">nd Global Expansion Through Customer </w:t>
      </w:r>
      <w:r w:rsidR="00985142" w:rsidRPr="007C616F">
        <w:rPr>
          <w:rFonts w:ascii="Times New Roman" w:hAnsi="Times New Roman" w:cs="Times New Roman"/>
          <w:sz w:val="24"/>
          <w:szCs w:val="24"/>
          <w:lang w:val="en-US"/>
        </w:rPr>
        <w:t>and</w:t>
      </w:r>
      <w:r w:rsidRPr="007C616F">
        <w:rPr>
          <w:rFonts w:ascii="Times New Roman" w:hAnsi="Times New Roman" w:cs="Times New Roman"/>
          <w:sz w:val="24"/>
          <w:szCs w:val="24"/>
          <w:lang w:val="en-US"/>
        </w:rPr>
        <w:t xml:space="preserve"> Brand Loyalty. </w:t>
      </w:r>
      <w:r w:rsidRPr="007C616F">
        <w:rPr>
          <w:rFonts w:ascii="Times New Roman" w:hAnsi="Times New Roman" w:cs="Times New Roman"/>
          <w:i/>
          <w:iCs/>
          <w:sz w:val="24"/>
          <w:szCs w:val="24"/>
          <w:lang w:val="en-US"/>
        </w:rPr>
        <w:t>Journal of Business Case Studies – Third Quarter 2007</w:t>
      </w:r>
      <w:r w:rsidRPr="007C616F">
        <w:rPr>
          <w:rFonts w:ascii="Times New Roman" w:hAnsi="Times New Roman" w:cs="Times New Roman"/>
          <w:sz w:val="24"/>
          <w:szCs w:val="24"/>
          <w:lang w:val="en-US"/>
        </w:rPr>
        <w:t>, 1-8.</w:t>
      </w:r>
    </w:p>
    <w:sectPr w:rsidR="002934E5" w:rsidRPr="00666588" w:rsidSect="00666588">
      <w:headerReference w:type="default" r:id="rId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7D94D" w14:textId="77777777" w:rsidR="000D0E11" w:rsidRDefault="000D0E11" w:rsidP="00666588">
      <w:pPr>
        <w:spacing w:after="0" w:line="240" w:lineRule="auto"/>
      </w:pPr>
      <w:r>
        <w:separator/>
      </w:r>
    </w:p>
  </w:endnote>
  <w:endnote w:type="continuationSeparator" w:id="0">
    <w:p w14:paraId="0DE21D72" w14:textId="77777777" w:rsidR="000D0E11" w:rsidRDefault="000D0E11" w:rsidP="00666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E3F29" w14:textId="77777777" w:rsidR="000D0E11" w:rsidRDefault="000D0E11" w:rsidP="00666588">
      <w:pPr>
        <w:spacing w:after="0" w:line="240" w:lineRule="auto"/>
      </w:pPr>
      <w:r>
        <w:separator/>
      </w:r>
    </w:p>
  </w:footnote>
  <w:footnote w:type="continuationSeparator" w:id="0">
    <w:p w14:paraId="0A976C2C" w14:textId="77777777" w:rsidR="000D0E11" w:rsidRDefault="000D0E11" w:rsidP="00666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215045845"/>
      <w:docPartObj>
        <w:docPartGallery w:val="Page Numbers (Top of Page)"/>
        <w:docPartUnique/>
      </w:docPartObj>
    </w:sdtPr>
    <w:sdtEndPr>
      <w:rPr>
        <w:noProof/>
      </w:rPr>
    </w:sdtEndPr>
    <w:sdtContent>
      <w:p w14:paraId="1BA35DCB" w14:textId="2527A547" w:rsidR="00666588" w:rsidRPr="00666588" w:rsidRDefault="00666588" w:rsidP="00666588">
        <w:pPr>
          <w:pStyle w:val="Header"/>
          <w:jc w:val="right"/>
          <w:rPr>
            <w:rFonts w:ascii="Times New Roman" w:hAnsi="Times New Roman" w:cs="Times New Roman"/>
          </w:rPr>
        </w:pPr>
        <w:r w:rsidRPr="00666588">
          <w:rPr>
            <w:rFonts w:ascii="Times New Roman" w:hAnsi="Times New Roman" w:cs="Times New Roman"/>
            <w:lang w:val="en-GB"/>
          </w:rPr>
          <w:t>SWOT ANALYSIS ON MCDONALD'S EXTERNAL FACTORS</w:t>
        </w:r>
        <w:r>
          <w:rPr>
            <w:rFonts w:ascii="Times New Roman" w:hAnsi="Times New Roman" w:cs="Times New Roman"/>
          </w:rPr>
          <w:tab/>
        </w:r>
        <w:r w:rsidRPr="00666588">
          <w:rPr>
            <w:rFonts w:ascii="Times New Roman" w:hAnsi="Times New Roman" w:cs="Times New Roman"/>
          </w:rPr>
          <w:fldChar w:fldCharType="begin"/>
        </w:r>
        <w:r w:rsidRPr="00666588">
          <w:rPr>
            <w:rFonts w:ascii="Times New Roman" w:hAnsi="Times New Roman" w:cs="Times New Roman"/>
          </w:rPr>
          <w:instrText xml:space="preserve"> PAGE   \* MERGEFORMAT </w:instrText>
        </w:r>
        <w:r w:rsidRPr="00666588">
          <w:rPr>
            <w:rFonts w:ascii="Times New Roman" w:hAnsi="Times New Roman" w:cs="Times New Roman"/>
          </w:rPr>
          <w:fldChar w:fldCharType="separate"/>
        </w:r>
        <w:r w:rsidRPr="00666588">
          <w:rPr>
            <w:rFonts w:ascii="Times New Roman" w:hAnsi="Times New Roman" w:cs="Times New Roman"/>
            <w:noProof/>
          </w:rPr>
          <w:t>2</w:t>
        </w:r>
        <w:r w:rsidRPr="00666588">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881852319"/>
      <w:docPartObj>
        <w:docPartGallery w:val="Page Numbers (Top of Page)"/>
        <w:docPartUnique/>
      </w:docPartObj>
    </w:sdtPr>
    <w:sdtEndPr>
      <w:rPr>
        <w:noProof/>
      </w:rPr>
    </w:sdtEndPr>
    <w:sdtContent>
      <w:p w14:paraId="1B6A21C5" w14:textId="6F46A10E" w:rsidR="00666588" w:rsidRPr="00666588" w:rsidRDefault="00666588" w:rsidP="00666588">
        <w:pPr>
          <w:pStyle w:val="Header"/>
          <w:jc w:val="right"/>
          <w:rPr>
            <w:rFonts w:ascii="Times New Roman" w:hAnsi="Times New Roman" w:cs="Times New Roman"/>
          </w:rPr>
        </w:pPr>
        <w:r>
          <w:rPr>
            <w:rFonts w:ascii="Times New Roman" w:hAnsi="Times New Roman" w:cs="Times New Roman"/>
            <w:lang w:val="en-US"/>
          </w:rPr>
          <w:t xml:space="preserve">Running head: </w:t>
        </w:r>
        <w:r w:rsidRPr="00666588">
          <w:rPr>
            <w:rFonts w:ascii="Times New Roman" w:hAnsi="Times New Roman" w:cs="Times New Roman"/>
            <w:lang w:val="en-GB"/>
          </w:rPr>
          <w:t>SWOT ANALYSIS ON MCDONALD'S EXTERNAL FACTORS</w:t>
        </w:r>
        <w:r>
          <w:rPr>
            <w:rFonts w:ascii="Times New Roman" w:hAnsi="Times New Roman" w:cs="Times New Roman"/>
          </w:rPr>
          <w:tab/>
        </w:r>
        <w:r w:rsidRPr="00666588">
          <w:rPr>
            <w:rFonts w:ascii="Times New Roman" w:hAnsi="Times New Roman" w:cs="Times New Roman"/>
          </w:rPr>
          <w:fldChar w:fldCharType="begin"/>
        </w:r>
        <w:r w:rsidRPr="00666588">
          <w:rPr>
            <w:rFonts w:ascii="Times New Roman" w:hAnsi="Times New Roman" w:cs="Times New Roman"/>
          </w:rPr>
          <w:instrText xml:space="preserve"> PAGE   \* MERGEFORMAT </w:instrText>
        </w:r>
        <w:r w:rsidRPr="00666588">
          <w:rPr>
            <w:rFonts w:ascii="Times New Roman" w:hAnsi="Times New Roman" w:cs="Times New Roman"/>
          </w:rPr>
          <w:fldChar w:fldCharType="separate"/>
        </w:r>
        <w:r w:rsidRPr="00666588">
          <w:rPr>
            <w:rFonts w:ascii="Times New Roman" w:hAnsi="Times New Roman" w:cs="Times New Roman"/>
            <w:noProof/>
          </w:rPr>
          <w:t>2</w:t>
        </w:r>
        <w:r w:rsidRPr="00666588">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zNLOwtDQyNDeyNDdV0lEKTi0uzszPAykwrAUAbtLuWywAAAA="/>
  </w:docVars>
  <w:rsids>
    <w:rsidRoot w:val="00666588"/>
    <w:rsid w:val="000D0E11"/>
    <w:rsid w:val="002934E5"/>
    <w:rsid w:val="00482156"/>
    <w:rsid w:val="00666588"/>
    <w:rsid w:val="008871FF"/>
    <w:rsid w:val="00985142"/>
    <w:rsid w:val="00F91B9E"/>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6D9B4"/>
  <w15:chartTrackingRefBased/>
  <w15:docId w15:val="{29D80896-24DE-47CA-93CB-EB3811357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588"/>
  </w:style>
  <w:style w:type="paragraph" w:styleId="Footer">
    <w:name w:val="footer"/>
    <w:basedOn w:val="Normal"/>
    <w:link w:val="FooterChar"/>
    <w:uiPriority w:val="99"/>
    <w:unhideWhenUsed/>
    <w:rsid w:val="00666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873</Words>
  <Characters>4981</Characters>
  <Application>Microsoft Office Word</Application>
  <DocSecurity>0</DocSecurity>
  <Lines>41</Lines>
  <Paragraphs>11</Paragraphs>
  <ScaleCrop>false</ScaleCrop>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5</cp:revision>
  <dcterms:created xsi:type="dcterms:W3CDTF">2021-09-20T13:08:00Z</dcterms:created>
  <dcterms:modified xsi:type="dcterms:W3CDTF">2021-09-20T13:21:00Z</dcterms:modified>
</cp:coreProperties>
</file>